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DC" w:rsidRDefault="00CB1D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9"/>
        <w:gridCol w:w="1755"/>
        <w:gridCol w:w="1709"/>
        <w:gridCol w:w="1709"/>
        <w:gridCol w:w="1709"/>
        <w:gridCol w:w="1709"/>
        <w:gridCol w:w="1851"/>
        <w:gridCol w:w="1663"/>
      </w:tblGrid>
      <w:tr w:rsidR="00CB1DDC" w:rsidTr="00CB1DDC">
        <w:trPr>
          <w:trHeight w:val="540"/>
        </w:trPr>
        <w:tc>
          <w:tcPr>
            <w:tcW w:w="1889" w:type="dxa"/>
            <w:vMerge w:val="restart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  <w:p w:rsidR="00CB1DDC" w:rsidRPr="00CB1DDC" w:rsidRDefault="00CB1DDC" w:rsidP="00CB1DDC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 w:rsidRPr="00CB1DDC">
              <w:rPr>
                <w:b/>
                <w:color w:val="2E74B5" w:themeColor="accent1" w:themeShade="BF"/>
                <w:sz w:val="44"/>
                <w:szCs w:val="44"/>
              </w:rPr>
              <w:t>1. ročník</w:t>
            </w: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Pr="00CB1DDC" w:rsidRDefault="00CB1DDC" w:rsidP="00CB1DDC">
            <w:pPr>
              <w:jc w:val="center"/>
              <w:rPr>
                <w:sz w:val="48"/>
                <w:szCs w:val="48"/>
              </w:rPr>
            </w:pPr>
            <w:r w:rsidRPr="00CB1DD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h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  <w:r>
              <w:rPr>
                <w:sz w:val="48"/>
                <w:szCs w:val="48"/>
              </w:rPr>
              <w:t>2 h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  <w:r>
              <w:rPr>
                <w:sz w:val="48"/>
                <w:szCs w:val="48"/>
              </w:rPr>
              <w:t>3 h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  <w:r>
              <w:rPr>
                <w:sz w:val="48"/>
                <w:szCs w:val="48"/>
              </w:rPr>
              <w:t>4 h</w:t>
            </w:r>
          </w:p>
        </w:tc>
        <w:tc>
          <w:tcPr>
            <w:tcW w:w="1709" w:type="dxa"/>
          </w:tcPr>
          <w:p w:rsidR="00CB1DDC" w:rsidRDefault="003C46C0" w:rsidP="00CB1DDC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851" w:type="dxa"/>
          </w:tcPr>
          <w:p w:rsidR="00CB1DDC" w:rsidRDefault="003C46C0" w:rsidP="00CB1DDC">
            <w:pPr>
              <w:jc w:val="center"/>
            </w:pPr>
            <w:r>
              <w:rPr>
                <w:sz w:val="48"/>
                <w:szCs w:val="48"/>
              </w:rPr>
              <w:t>6 h</w:t>
            </w:r>
          </w:p>
        </w:tc>
        <w:tc>
          <w:tcPr>
            <w:tcW w:w="1663" w:type="dxa"/>
          </w:tcPr>
          <w:p w:rsidR="00CB1DDC" w:rsidRDefault="003C46C0" w:rsidP="00CB1DD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CB1DDC">
              <w:rPr>
                <w:sz w:val="48"/>
                <w:szCs w:val="48"/>
              </w:rPr>
              <w:t xml:space="preserve"> h</w:t>
            </w:r>
          </w:p>
        </w:tc>
      </w:tr>
      <w:tr w:rsidR="00CB1DDC" w:rsidTr="00CB1DDC">
        <w:trPr>
          <w:trHeight w:val="540"/>
        </w:trPr>
        <w:tc>
          <w:tcPr>
            <w:tcW w:w="1889" w:type="dxa"/>
            <w:vMerge/>
          </w:tcPr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7:45 - 8:30</w:t>
            </w:r>
          </w:p>
        </w:tc>
        <w:tc>
          <w:tcPr>
            <w:tcW w:w="1709" w:type="dxa"/>
          </w:tcPr>
          <w:p w:rsidR="00CB1DDC" w:rsidRPr="00CB1DDC" w:rsidRDefault="00CB1DDC" w:rsidP="001C599A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="001C59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 xml:space="preserve"> – 9:25</w:t>
            </w:r>
          </w:p>
        </w:tc>
        <w:tc>
          <w:tcPr>
            <w:tcW w:w="1709" w:type="dxa"/>
          </w:tcPr>
          <w:p w:rsidR="00CB1DDC" w:rsidRPr="00CB1DDC" w:rsidRDefault="00CB1DDC" w:rsidP="00CB1DDC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9:45 – 10:30</w:t>
            </w:r>
          </w:p>
        </w:tc>
        <w:tc>
          <w:tcPr>
            <w:tcW w:w="1709" w:type="dxa"/>
          </w:tcPr>
          <w:p w:rsidR="00CB1DDC" w:rsidRPr="00CB1DDC" w:rsidRDefault="00CB1DDC" w:rsidP="00CB1DDC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10:40 – 11:25</w:t>
            </w:r>
          </w:p>
        </w:tc>
        <w:tc>
          <w:tcPr>
            <w:tcW w:w="1709" w:type="dxa"/>
          </w:tcPr>
          <w:p w:rsidR="00CB1DDC" w:rsidRDefault="00CB1DDC" w:rsidP="00904D3E">
            <w:pPr>
              <w:jc w:val="center"/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 – 12: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51" w:type="dxa"/>
          </w:tcPr>
          <w:p w:rsidR="00CB1DDC" w:rsidRDefault="00CB1DDC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3" w:type="dxa"/>
          </w:tcPr>
          <w:p w:rsidR="00CB1DDC" w:rsidRDefault="00CB1DDC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13:</w:t>
            </w:r>
            <w:r w:rsidR="00904D3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B1DDC" w:rsidTr="00CB1DDC">
        <w:tc>
          <w:tcPr>
            <w:tcW w:w="1889" w:type="dxa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PONDĚLÍ</w:t>
            </w:r>
          </w:p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Default="00CB1DDC" w:rsidP="00CB1DDC">
            <w:pPr>
              <w:jc w:val="center"/>
            </w:pPr>
          </w:p>
          <w:p w:rsidR="00CB1DDC" w:rsidRPr="00CB1DDC" w:rsidRDefault="00F005C0" w:rsidP="00CB1DDC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CB1DDC" w:rsidRDefault="00F005C0" w:rsidP="00CB1DDC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F005C0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F005C0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Hv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851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663" w:type="dxa"/>
          </w:tcPr>
          <w:p w:rsidR="00CB1DDC" w:rsidRDefault="00CB1DDC" w:rsidP="00CB1DDC">
            <w:pPr>
              <w:jc w:val="center"/>
            </w:pPr>
          </w:p>
        </w:tc>
      </w:tr>
      <w:tr w:rsidR="00CB1DDC" w:rsidTr="00CB1DDC">
        <w:tc>
          <w:tcPr>
            <w:tcW w:w="1889" w:type="dxa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F005C0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F005C0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851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663" w:type="dxa"/>
          </w:tcPr>
          <w:p w:rsidR="00CB1DDC" w:rsidRDefault="00CB1DDC" w:rsidP="00CB1DDC">
            <w:pPr>
              <w:jc w:val="center"/>
            </w:pPr>
          </w:p>
        </w:tc>
      </w:tr>
      <w:tr w:rsidR="00CB1DDC" w:rsidTr="00CB1DDC">
        <w:tc>
          <w:tcPr>
            <w:tcW w:w="1889" w:type="dxa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851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663" w:type="dxa"/>
          </w:tcPr>
          <w:p w:rsidR="00CB1DDC" w:rsidRDefault="00CB1DDC" w:rsidP="00CB1DDC">
            <w:pPr>
              <w:jc w:val="center"/>
            </w:pPr>
          </w:p>
        </w:tc>
      </w:tr>
      <w:tr w:rsidR="00CB1DDC" w:rsidTr="00CB1DDC">
        <w:tc>
          <w:tcPr>
            <w:tcW w:w="1889" w:type="dxa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Pč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851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663" w:type="dxa"/>
          </w:tcPr>
          <w:p w:rsidR="00CB1DDC" w:rsidRDefault="00CB1DDC" w:rsidP="00CB1DDC">
            <w:pPr>
              <w:jc w:val="center"/>
            </w:pPr>
          </w:p>
        </w:tc>
      </w:tr>
      <w:tr w:rsidR="00CB1DDC" w:rsidTr="00CB1DDC">
        <w:tc>
          <w:tcPr>
            <w:tcW w:w="1889" w:type="dxa"/>
          </w:tcPr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  <w:p w:rsidR="00CB1DDC" w:rsidRDefault="00CB1DDC" w:rsidP="00CB1DDC">
            <w:pPr>
              <w:jc w:val="center"/>
            </w:pPr>
          </w:p>
          <w:p w:rsidR="00CB1DDC" w:rsidRDefault="00CB1DDC" w:rsidP="00CB1DDC">
            <w:pPr>
              <w:jc w:val="center"/>
            </w:pPr>
          </w:p>
        </w:tc>
        <w:tc>
          <w:tcPr>
            <w:tcW w:w="1755" w:type="dxa"/>
          </w:tcPr>
          <w:p w:rsidR="00CB1DDC" w:rsidRDefault="00CB1DDC" w:rsidP="00CB1DDC">
            <w:pPr>
              <w:jc w:val="center"/>
            </w:pPr>
          </w:p>
          <w:p w:rsidR="00F005C0" w:rsidRDefault="00F005C0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F005C0" w:rsidRDefault="00F005C0" w:rsidP="00F005C0"/>
          <w:p w:rsidR="00F005C0" w:rsidRDefault="00F005C0" w:rsidP="00F005C0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B00271" w:rsidP="00CB1DDC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  <w:p w:rsidR="00F005C0" w:rsidRDefault="00B00271" w:rsidP="00CB1DD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851" w:type="dxa"/>
          </w:tcPr>
          <w:p w:rsidR="00CB1DDC" w:rsidRDefault="00CB1DDC" w:rsidP="00CB1DDC">
            <w:pPr>
              <w:jc w:val="center"/>
            </w:pPr>
          </w:p>
        </w:tc>
        <w:tc>
          <w:tcPr>
            <w:tcW w:w="1663" w:type="dxa"/>
          </w:tcPr>
          <w:p w:rsidR="00CB1DDC" w:rsidRDefault="00CB1DDC" w:rsidP="00CB1DDC">
            <w:pPr>
              <w:jc w:val="center"/>
            </w:pPr>
          </w:p>
        </w:tc>
      </w:tr>
      <w:tr w:rsidR="00B00271" w:rsidTr="00B00271">
        <w:trPr>
          <w:trHeight w:val="540"/>
        </w:trPr>
        <w:tc>
          <w:tcPr>
            <w:tcW w:w="1889" w:type="dxa"/>
            <w:vMerge w:val="restart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>
              <w:rPr>
                <w:b/>
                <w:color w:val="2E74B5" w:themeColor="accent1" w:themeShade="BF"/>
                <w:sz w:val="44"/>
                <w:szCs w:val="44"/>
              </w:rPr>
              <w:t>2</w:t>
            </w:r>
            <w:r w:rsidRPr="00CB1DDC">
              <w:rPr>
                <w:b/>
                <w:color w:val="2E74B5" w:themeColor="accent1" w:themeShade="BF"/>
                <w:sz w:val="44"/>
                <w:szCs w:val="44"/>
              </w:rPr>
              <w:t>. ročník</w:t>
            </w: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Pr="00CB1DDC" w:rsidRDefault="00B00271" w:rsidP="00A41C43">
            <w:pPr>
              <w:jc w:val="center"/>
              <w:rPr>
                <w:sz w:val="48"/>
                <w:szCs w:val="48"/>
              </w:rPr>
            </w:pPr>
            <w:r w:rsidRPr="00CB1DD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2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3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4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5 h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663" w:type="dxa"/>
          </w:tcPr>
          <w:p w:rsidR="00B00271" w:rsidRDefault="003C46C0" w:rsidP="00A41C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00271">
              <w:rPr>
                <w:sz w:val="48"/>
                <w:szCs w:val="48"/>
              </w:rPr>
              <w:t xml:space="preserve"> h</w:t>
            </w:r>
          </w:p>
        </w:tc>
      </w:tr>
      <w:tr w:rsidR="00904D3E" w:rsidTr="00B00271">
        <w:trPr>
          <w:trHeight w:val="540"/>
        </w:trPr>
        <w:tc>
          <w:tcPr>
            <w:tcW w:w="1889" w:type="dxa"/>
            <w:vMerge/>
          </w:tcPr>
          <w:p w:rsidR="00904D3E" w:rsidRDefault="00904D3E" w:rsidP="00904D3E">
            <w:pPr>
              <w:jc w:val="center"/>
            </w:pPr>
          </w:p>
        </w:tc>
        <w:tc>
          <w:tcPr>
            <w:tcW w:w="1755" w:type="dxa"/>
          </w:tcPr>
          <w:p w:rsidR="00904D3E" w:rsidRPr="00CB1DDC" w:rsidRDefault="00904D3E" w:rsidP="00904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7:45 - 8:30</w:t>
            </w:r>
          </w:p>
        </w:tc>
        <w:tc>
          <w:tcPr>
            <w:tcW w:w="1709" w:type="dxa"/>
          </w:tcPr>
          <w:p w:rsidR="00904D3E" w:rsidRPr="00CB1DDC" w:rsidRDefault="00904D3E" w:rsidP="001C599A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="001C59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 xml:space="preserve"> – 9:25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9:45 – 10:30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10:40 – 11:25</w:t>
            </w:r>
          </w:p>
        </w:tc>
        <w:tc>
          <w:tcPr>
            <w:tcW w:w="1709" w:type="dxa"/>
          </w:tcPr>
          <w:p w:rsidR="00904D3E" w:rsidRDefault="00904D3E" w:rsidP="00904D3E">
            <w:pPr>
              <w:jc w:val="center"/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 – 12:20</w:t>
            </w:r>
          </w:p>
        </w:tc>
        <w:tc>
          <w:tcPr>
            <w:tcW w:w="1851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 – 12:50</w:t>
            </w:r>
          </w:p>
        </w:tc>
        <w:tc>
          <w:tcPr>
            <w:tcW w:w="1663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 – 13:35</w:t>
            </w:r>
          </w:p>
        </w:tc>
      </w:tr>
      <w:tr w:rsidR="00B00271" w:rsidTr="00B00271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PONDĚLÍ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Hv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3C46C0" w:rsidRDefault="003C46C0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B00271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B00271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B00271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Pč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3C46C0" w:rsidRDefault="003C46C0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B00271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/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3C46C0" w:rsidRDefault="003C46C0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</w:tbl>
    <w:p w:rsidR="00662EE8" w:rsidRDefault="00662EE8" w:rsidP="00CB1DD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9"/>
        <w:gridCol w:w="1755"/>
        <w:gridCol w:w="1709"/>
        <w:gridCol w:w="1709"/>
        <w:gridCol w:w="1709"/>
        <w:gridCol w:w="1709"/>
        <w:gridCol w:w="1851"/>
        <w:gridCol w:w="1663"/>
      </w:tblGrid>
      <w:tr w:rsidR="00B00271" w:rsidTr="00A41C43">
        <w:trPr>
          <w:trHeight w:val="540"/>
        </w:trPr>
        <w:tc>
          <w:tcPr>
            <w:tcW w:w="1889" w:type="dxa"/>
            <w:vMerge w:val="restart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>
              <w:rPr>
                <w:b/>
                <w:color w:val="2E74B5" w:themeColor="accent1" w:themeShade="BF"/>
                <w:sz w:val="44"/>
                <w:szCs w:val="44"/>
              </w:rPr>
              <w:t>3</w:t>
            </w:r>
            <w:r w:rsidRPr="00CB1DDC">
              <w:rPr>
                <w:b/>
                <w:color w:val="2E74B5" w:themeColor="accent1" w:themeShade="BF"/>
                <w:sz w:val="44"/>
                <w:szCs w:val="44"/>
              </w:rPr>
              <w:t>. ročník</w:t>
            </w: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Pr="00CB1DDC" w:rsidRDefault="00B00271" w:rsidP="00A41C43">
            <w:pPr>
              <w:jc w:val="center"/>
              <w:rPr>
                <w:sz w:val="48"/>
                <w:szCs w:val="48"/>
              </w:rPr>
            </w:pPr>
            <w:r w:rsidRPr="00CB1DD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2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3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4 h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5 h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663" w:type="dxa"/>
          </w:tcPr>
          <w:p w:rsidR="00B00271" w:rsidRDefault="003C46C0" w:rsidP="00A41C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B00271">
              <w:rPr>
                <w:sz w:val="48"/>
                <w:szCs w:val="48"/>
              </w:rPr>
              <w:t xml:space="preserve"> h</w:t>
            </w:r>
          </w:p>
        </w:tc>
      </w:tr>
      <w:tr w:rsidR="00904D3E" w:rsidTr="00A41C43">
        <w:trPr>
          <w:trHeight w:val="540"/>
        </w:trPr>
        <w:tc>
          <w:tcPr>
            <w:tcW w:w="1889" w:type="dxa"/>
            <w:vMerge/>
          </w:tcPr>
          <w:p w:rsidR="00904D3E" w:rsidRDefault="00904D3E" w:rsidP="00904D3E">
            <w:pPr>
              <w:jc w:val="center"/>
            </w:pPr>
          </w:p>
        </w:tc>
        <w:tc>
          <w:tcPr>
            <w:tcW w:w="1755" w:type="dxa"/>
          </w:tcPr>
          <w:p w:rsidR="00904D3E" w:rsidRPr="00CB1DDC" w:rsidRDefault="00904D3E" w:rsidP="00904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7:45 - 8:30</w:t>
            </w:r>
          </w:p>
        </w:tc>
        <w:tc>
          <w:tcPr>
            <w:tcW w:w="1709" w:type="dxa"/>
          </w:tcPr>
          <w:p w:rsidR="00904D3E" w:rsidRPr="00CB1DDC" w:rsidRDefault="00904D3E" w:rsidP="001C599A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="001C59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 xml:space="preserve"> – 9:25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9:45 – 10:30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10:40 – 11:25</w:t>
            </w:r>
          </w:p>
        </w:tc>
        <w:tc>
          <w:tcPr>
            <w:tcW w:w="1709" w:type="dxa"/>
          </w:tcPr>
          <w:p w:rsidR="00904D3E" w:rsidRDefault="00904D3E" w:rsidP="00904D3E">
            <w:pPr>
              <w:jc w:val="center"/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 – 12:</w:t>
            </w:r>
            <w:r w:rsidR="009613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51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 – 12:50</w:t>
            </w:r>
          </w:p>
        </w:tc>
        <w:tc>
          <w:tcPr>
            <w:tcW w:w="1663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 – 13:35</w:t>
            </w:r>
          </w:p>
        </w:tc>
      </w:tr>
      <w:tr w:rsidR="00B00271" w:rsidTr="00A41C43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PONDĚLÍ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Hv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3C46C0" w:rsidRDefault="003C46C0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A41C43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A41C43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Prv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A41C43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Pč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  <w:tr w:rsidR="00B00271" w:rsidTr="00A41C43">
        <w:tc>
          <w:tcPr>
            <w:tcW w:w="188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  <w:p w:rsidR="00B00271" w:rsidRPr="00CB1DDC" w:rsidRDefault="00B00271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</w:p>
        </w:tc>
        <w:tc>
          <w:tcPr>
            <w:tcW w:w="1755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/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B00271" w:rsidRDefault="00B00271" w:rsidP="00A41C43">
            <w:pPr>
              <w:jc w:val="center"/>
            </w:pPr>
          </w:p>
          <w:p w:rsidR="00B00271" w:rsidRDefault="00B00271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B00271" w:rsidRDefault="00B00271" w:rsidP="00A41C43">
            <w:pPr>
              <w:jc w:val="center"/>
            </w:pPr>
          </w:p>
        </w:tc>
        <w:tc>
          <w:tcPr>
            <w:tcW w:w="1663" w:type="dxa"/>
          </w:tcPr>
          <w:p w:rsidR="00B00271" w:rsidRDefault="00B00271" w:rsidP="00A41C43">
            <w:pPr>
              <w:jc w:val="center"/>
            </w:pPr>
          </w:p>
        </w:tc>
      </w:tr>
    </w:tbl>
    <w:p w:rsidR="00B00271" w:rsidRDefault="00B00271" w:rsidP="00CB1DD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9"/>
        <w:gridCol w:w="1755"/>
        <w:gridCol w:w="1709"/>
        <w:gridCol w:w="1709"/>
        <w:gridCol w:w="1709"/>
        <w:gridCol w:w="1709"/>
        <w:gridCol w:w="1851"/>
        <w:gridCol w:w="1663"/>
      </w:tblGrid>
      <w:tr w:rsidR="000325EC" w:rsidTr="00A41C43">
        <w:trPr>
          <w:trHeight w:val="540"/>
        </w:trPr>
        <w:tc>
          <w:tcPr>
            <w:tcW w:w="1889" w:type="dxa"/>
            <w:vMerge w:val="restart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>
              <w:rPr>
                <w:b/>
                <w:color w:val="2E74B5" w:themeColor="accent1" w:themeShade="BF"/>
                <w:sz w:val="44"/>
                <w:szCs w:val="44"/>
              </w:rPr>
              <w:t>4</w:t>
            </w:r>
            <w:r w:rsidRPr="00CB1DDC">
              <w:rPr>
                <w:b/>
                <w:color w:val="2E74B5" w:themeColor="accent1" w:themeShade="BF"/>
                <w:sz w:val="44"/>
                <w:szCs w:val="44"/>
              </w:rPr>
              <w:t>. ročník</w:t>
            </w: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Pr="00CB1DDC" w:rsidRDefault="000325EC" w:rsidP="00A41C43">
            <w:pPr>
              <w:jc w:val="center"/>
              <w:rPr>
                <w:sz w:val="48"/>
                <w:szCs w:val="48"/>
              </w:rPr>
            </w:pPr>
            <w:r w:rsidRPr="00CB1DD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2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3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4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5 h</w:t>
            </w:r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663" w:type="dxa"/>
          </w:tcPr>
          <w:p w:rsidR="000325EC" w:rsidRDefault="003C46C0" w:rsidP="00A41C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0325EC">
              <w:rPr>
                <w:sz w:val="48"/>
                <w:szCs w:val="48"/>
              </w:rPr>
              <w:t xml:space="preserve"> h</w:t>
            </w:r>
          </w:p>
        </w:tc>
      </w:tr>
      <w:tr w:rsidR="00904D3E" w:rsidTr="00A41C43">
        <w:trPr>
          <w:trHeight w:val="540"/>
        </w:trPr>
        <w:tc>
          <w:tcPr>
            <w:tcW w:w="1889" w:type="dxa"/>
            <w:vMerge/>
          </w:tcPr>
          <w:p w:rsidR="00904D3E" w:rsidRDefault="00904D3E" w:rsidP="00904D3E">
            <w:pPr>
              <w:jc w:val="center"/>
            </w:pPr>
          </w:p>
        </w:tc>
        <w:tc>
          <w:tcPr>
            <w:tcW w:w="1755" w:type="dxa"/>
          </w:tcPr>
          <w:p w:rsidR="00904D3E" w:rsidRPr="00CB1DDC" w:rsidRDefault="00904D3E" w:rsidP="00904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7:45 - 8:30</w:t>
            </w:r>
          </w:p>
        </w:tc>
        <w:tc>
          <w:tcPr>
            <w:tcW w:w="1709" w:type="dxa"/>
          </w:tcPr>
          <w:p w:rsidR="00904D3E" w:rsidRPr="00CB1DDC" w:rsidRDefault="00904D3E" w:rsidP="001C599A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="001C59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 xml:space="preserve"> – 9:25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9:45 – 10:30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10:40 – 11:25</w:t>
            </w:r>
          </w:p>
        </w:tc>
        <w:tc>
          <w:tcPr>
            <w:tcW w:w="1709" w:type="dxa"/>
          </w:tcPr>
          <w:p w:rsidR="00904D3E" w:rsidRDefault="00904D3E" w:rsidP="00904D3E">
            <w:pPr>
              <w:jc w:val="center"/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 w:rsidR="009613DD">
              <w:rPr>
                <w:rFonts w:ascii="Times New Roman" w:hAnsi="Times New Roman" w:cs="Times New Roman"/>
                <w:sz w:val="26"/>
                <w:szCs w:val="26"/>
              </w:rPr>
              <w:t>35 – 12:20</w:t>
            </w:r>
          </w:p>
        </w:tc>
        <w:tc>
          <w:tcPr>
            <w:tcW w:w="1851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 – 12:50</w:t>
            </w:r>
          </w:p>
        </w:tc>
        <w:tc>
          <w:tcPr>
            <w:tcW w:w="1663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 – 13:35</w:t>
            </w: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PONDĚLÍ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0325EC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Př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Hv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Inf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Pč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Vl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Př</w:t>
            </w:r>
            <w:proofErr w:type="spellEnd"/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/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Vl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</w:tbl>
    <w:p w:rsidR="000325EC" w:rsidRDefault="000325EC" w:rsidP="000325E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9"/>
        <w:gridCol w:w="1755"/>
        <w:gridCol w:w="1709"/>
        <w:gridCol w:w="1709"/>
        <w:gridCol w:w="1709"/>
        <w:gridCol w:w="1709"/>
        <w:gridCol w:w="1851"/>
        <w:gridCol w:w="1663"/>
      </w:tblGrid>
      <w:tr w:rsidR="000325EC" w:rsidTr="00A41C43">
        <w:trPr>
          <w:trHeight w:val="540"/>
        </w:trPr>
        <w:tc>
          <w:tcPr>
            <w:tcW w:w="1889" w:type="dxa"/>
            <w:vMerge w:val="restart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>
              <w:rPr>
                <w:b/>
                <w:color w:val="2E74B5" w:themeColor="accent1" w:themeShade="BF"/>
                <w:sz w:val="44"/>
                <w:szCs w:val="44"/>
              </w:rPr>
              <w:t>5</w:t>
            </w:r>
            <w:r w:rsidRPr="00CB1DDC">
              <w:rPr>
                <w:b/>
                <w:color w:val="2E74B5" w:themeColor="accent1" w:themeShade="BF"/>
                <w:sz w:val="44"/>
                <w:szCs w:val="44"/>
              </w:rPr>
              <w:t>. ročník</w:t>
            </w: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Pr="00CB1DDC" w:rsidRDefault="000325EC" w:rsidP="00A41C43">
            <w:pPr>
              <w:jc w:val="center"/>
              <w:rPr>
                <w:sz w:val="48"/>
                <w:szCs w:val="48"/>
              </w:rPr>
            </w:pPr>
            <w:r w:rsidRPr="00CB1DD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2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3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4 h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5 h</w:t>
            </w:r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  <w:r>
              <w:rPr>
                <w:sz w:val="48"/>
                <w:szCs w:val="48"/>
              </w:rPr>
              <w:t>oběd</w:t>
            </w:r>
          </w:p>
        </w:tc>
        <w:tc>
          <w:tcPr>
            <w:tcW w:w="1663" w:type="dxa"/>
          </w:tcPr>
          <w:p w:rsidR="000325EC" w:rsidRDefault="003C46C0" w:rsidP="00A41C4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0325EC">
              <w:rPr>
                <w:sz w:val="48"/>
                <w:szCs w:val="48"/>
              </w:rPr>
              <w:t xml:space="preserve"> h</w:t>
            </w:r>
          </w:p>
        </w:tc>
      </w:tr>
      <w:tr w:rsidR="00904D3E" w:rsidTr="00A41C43">
        <w:trPr>
          <w:trHeight w:val="540"/>
        </w:trPr>
        <w:tc>
          <w:tcPr>
            <w:tcW w:w="1889" w:type="dxa"/>
            <w:vMerge/>
          </w:tcPr>
          <w:p w:rsidR="00904D3E" w:rsidRDefault="00904D3E" w:rsidP="00904D3E">
            <w:pPr>
              <w:jc w:val="center"/>
            </w:pPr>
          </w:p>
        </w:tc>
        <w:tc>
          <w:tcPr>
            <w:tcW w:w="1755" w:type="dxa"/>
          </w:tcPr>
          <w:p w:rsidR="00904D3E" w:rsidRPr="00CB1DDC" w:rsidRDefault="00904D3E" w:rsidP="00904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7:45 - 8:30</w:t>
            </w:r>
          </w:p>
        </w:tc>
        <w:tc>
          <w:tcPr>
            <w:tcW w:w="1709" w:type="dxa"/>
          </w:tcPr>
          <w:p w:rsidR="00904D3E" w:rsidRPr="00CB1DDC" w:rsidRDefault="00904D3E" w:rsidP="001C599A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="001C59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bookmarkStart w:id="0" w:name="_GoBack"/>
            <w:bookmarkEnd w:id="0"/>
            <w:r w:rsidRPr="00CB1DDC">
              <w:rPr>
                <w:rFonts w:ascii="Times New Roman" w:hAnsi="Times New Roman" w:cs="Times New Roman"/>
                <w:sz w:val="26"/>
                <w:szCs w:val="26"/>
              </w:rPr>
              <w:t xml:space="preserve"> – 9:25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9:45 – 10:30</w:t>
            </w:r>
          </w:p>
        </w:tc>
        <w:tc>
          <w:tcPr>
            <w:tcW w:w="1709" w:type="dxa"/>
          </w:tcPr>
          <w:p w:rsidR="00904D3E" w:rsidRPr="00CB1DDC" w:rsidRDefault="00904D3E" w:rsidP="00904D3E">
            <w:pPr>
              <w:jc w:val="center"/>
              <w:rPr>
                <w:sz w:val="26"/>
                <w:szCs w:val="26"/>
              </w:rPr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10:40 – 11:25</w:t>
            </w:r>
          </w:p>
        </w:tc>
        <w:tc>
          <w:tcPr>
            <w:tcW w:w="1709" w:type="dxa"/>
          </w:tcPr>
          <w:p w:rsidR="00904D3E" w:rsidRDefault="00904D3E" w:rsidP="00904D3E">
            <w:pPr>
              <w:jc w:val="center"/>
            </w:pPr>
            <w:r w:rsidRPr="00CB1DD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 w:rsidR="009613DD">
              <w:rPr>
                <w:rFonts w:ascii="Times New Roman" w:hAnsi="Times New Roman" w:cs="Times New Roman"/>
                <w:sz w:val="26"/>
                <w:szCs w:val="26"/>
              </w:rPr>
              <w:t>35 – 12:20</w:t>
            </w:r>
          </w:p>
        </w:tc>
        <w:tc>
          <w:tcPr>
            <w:tcW w:w="1851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 – 12:50</w:t>
            </w:r>
          </w:p>
        </w:tc>
        <w:tc>
          <w:tcPr>
            <w:tcW w:w="1663" w:type="dxa"/>
          </w:tcPr>
          <w:p w:rsidR="00904D3E" w:rsidRDefault="00904D3E" w:rsidP="00904D3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12:50 – 13:35</w:t>
            </w: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PONDĚLÍ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Př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Hv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Inf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Tv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Vv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Aj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Pč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Vl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Př</w:t>
            </w:r>
            <w:proofErr w:type="spellEnd"/>
          </w:p>
        </w:tc>
      </w:tr>
      <w:tr w:rsidR="000325EC" w:rsidTr="00A41C43">
        <w:tc>
          <w:tcPr>
            <w:tcW w:w="188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  <w:p w:rsidR="000325EC" w:rsidRPr="00CB1DDC" w:rsidRDefault="000325EC" w:rsidP="00A4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</w:p>
        </w:tc>
        <w:tc>
          <w:tcPr>
            <w:tcW w:w="1755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/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Vl</w:t>
            </w:r>
            <w:proofErr w:type="spellEnd"/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r>
              <w:rPr>
                <w:b/>
                <w:sz w:val="56"/>
                <w:szCs w:val="56"/>
              </w:rPr>
              <w:t>M</w:t>
            </w:r>
          </w:p>
        </w:tc>
        <w:tc>
          <w:tcPr>
            <w:tcW w:w="1709" w:type="dxa"/>
          </w:tcPr>
          <w:p w:rsidR="000325EC" w:rsidRDefault="000325EC" w:rsidP="00A41C43">
            <w:pPr>
              <w:jc w:val="center"/>
            </w:pPr>
          </w:p>
          <w:p w:rsidR="000325EC" w:rsidRDefault="000325EC" w:rsidP="00A41C43">
            <w:pPr>
              <w:jc w:val="center"/>
            </w:pPr>
            <w:proofErr w:type="spellStart"/>
            <w:r>
              <w:rPr>
                <w:b/>
                <w:sz w:val="56"/>
                <w:szCs w:val="56"/>
              </w:rPr>
              <w:t>Čj</w:t>
            </w:r>
            <w:proofErr w:type="spellEnd"/>
          </w:p>
        </w:tc>
        <w:tc>
          <w:tcPr>
            <w:tcW w:w="1851" w:type="dxa"/>
          </w:tcPr>
          <w:p w:rsidR="000325EC" w:rsidRDefault="000325EC" w:rsidP="00A41C43">
            <w:pPr>
              <w:jc w:val="center"/>
            </w:pPr>
          </w:p>
        </w:tc>
        <w:tc>
          <w:tcPr>
            <w:tcW w:w="1663" w:type="dxa"/>
          </w:tcPr>
          <w:p w:rsidR="000325EC" w:rsidRDefault="000325EC" w:rsidP="00A41C43">
            <w:pPr>
              <w:jc w:val="center"/>
            </w:pPr>
          </w:p>
        </w:tc>
      </w:tr>
    </w:tbl>
    <w:p w:rsidR="000325EC" w:rsidRDefault="000325EC" w:rsidP="000325EC"/>
    <w:sectPr w:rsidR="000325EC" w:rsidSect="00CB1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C"/>
    <w:rsid w:val="000325EC"/>
    <w:rsid w:val="001C599A"/>
    <w:rsid w:val="003C46C0"/>
    <w:rsid w:val="00662EE8"/>
    <w:rsid w:val="00904D3E"/>
    <w:rsid w:val="009613DD"/>
    <w:rsid w:val="00B00271"/>
    <w:rsid w:val="00CB1DDC"/>
    <w:rsid w:val="00F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973"/>
  <w15:chartTrackingRefBased/>
  <w15:docId w15:val="{9B1FD113-5826-414E-A628-17D4039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5</cp:revision>
  <dcterms:created xsi:type="dcterms:W3CDTF">2025-08-26T05:50:00Z</dcterms:created>
  <dcterms:modified xsi:type="dcterms:W3CDTF">2025-09-01T08:39:00Z</dcterms:modified>
</cp:coreProperties>
</file>